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0C9" w:rsidRPr="009A466C" w:rsidRDefault="006140C9" w:rsidP="006140C9">
      <w:pPr>
        <w:pStyle w:val="a6"/>
        <w:spacing w:after="0"/>
        <w:jc w:val="center"/>
        <w:rPr>
          <w:rStyle w:val="a5"/>
          <w:sz w:val="26"/>
          <w:szCs w:val="26"/>
        </w:rPr>
      </w:pPr>
      <w:r w:rsidRPr="009A466C">
        <w:rPr>
          <w:rStyle w:val="a5"/>
          <w:sz w:val="26"/>
          <w:szCs w:val="26"/>
        </w:rPr>
        <w:t>Объявление о внеочередном общем собрании акционеров</w:t>
      </w:r>
    </w:p>
    <w:p w:rsidR="006140C9" w:rsidRPr="009A466C" w:rsidRDefault="006140C9" w:rsidP="006140C9">
      <w:pPr>
        <w:pStyle w:val="a6"/>
        <w:spacing w:after="0"/>
        <w:jc w:val="center"/>
        <w:rPr>
          <w:rStyle w:val="a5"/>
          <w:sz w:val="26"/>
          <w:szCs w:val="26"/>
        </w:rPr>
      </w:pPr>
      <w:r w:rsidRPr="009A466C">
        <w:rPr>
          <w:rStyle w:val="a5"/>
          <w:sz w:val="26"/>
          <w:szCs w:val="26"/>
        </w:rPr>
        <w:t>АО «Markazsanoateksport»</w:t>
      </w:r>
    </w:p>
    <w:p w:rsidR="006140C9" w:rsidRPr="009A466C" w:rsidRDefault="006140C9" w:rsidP="006140C9">
      <w:pPr>
        <w:pStyle w:val="a6"/>
        <w:spacing w:after="0"/>
        <w:jc w:val="center"/>
        <w:rPr>
          <w:sz w:val="26"/>
          <w:szCs w:val="26"/>
        </w:rPr>
      </w:pPr>
    </w:p>
    <w:p w:rsidR="006140C9" w:rsidRPr="009A466C" w:rsidRDefault="006140C9" w:rsidP="006140C9">
      <w:pPr>
        <w:pStyle w:val="a6"/>
        <w:spacing w:after="0"/>
        <w:ind w:firstLine="567"/>
        <w:jc w:val="both"/>
        <w:rPr>
          <w:sz w:val="26"/>
          <w:szCs w:val="26"/>
        </w:rPr>
      </w:pPr>
      <w:r w:rsidRPr="009A466C">
        <w:rPr>
          <w:rStyle w:val="a5"/>
          <w:sz w:val="26"/>
          <w:szCs w:val="26"/>
        </w:rPr>
        <w:t xml:space="preserve">АО «Узсаноатэкспорт» </w:t>
      </w:r>
      <w:r w:rsidRPr="009A466C">
        <w:rPr>
          <w:sz w:val="26"/>
          <w:szCs w:val="26"/>
        </w:rPr>
        <w:t xml:space="preserve">извещает, что </w:t>
      </w:r>
      <w:r>
        <w:rPr>
          <w:sz w:val="26"/>
          <w:szCs w:val="26"/>
        </w:rPr>
        <w:t>2</w:t>
      </w:r>
      <w:r w:rsidRPr="009A466C">
        <w:rPr>
          <w:sz w:val="26"/>
          <w:szCs w:val="26"/>
          <w:lang w:val="uz-Cyrl-UZ"/>
        </w:rPr>
        <w:t>3</w:t>
      </w:r>
      <w:r w:rsidRPr="009A466C">
        <w:rPr>
          <w:sz w:val="26"/>
          <w:szCs w:val="26"/>
        </w:rPr>
        <w:t xml:space="preserve"> июня 20</w:t>
      </w:r>
      <w:r w:rsidRPr="009A466C">
        <w:rPr>
          <w:sz w:val="26"/>
          <w:szCs w:val="26"/>
          <w:lang w:val="uz-Cyrl-UZ"/>
        </w:rPr>
        <w:t>2</w:t>
      </w:r>
      <w:r w:rsidRPr="009A466C">
        <w:rPr>
          <w:sz w:val="26"/>
          <w:szCs w:val="26"/>
        </w:rPr>
        <w:t xml:space="preserve">1 года состоится </w:t>
      </w:r>
      <w:r w:rsidRPr="009A466C">
        <w:rPr>
          <w:sz w:val="26"/>
          <w:szCs w:val="26"/>
          <w:lang w:val="uz-Cyrl-UZ"/>
        </w:rPr>
        <w:t>внеочередное О</w:t>
      </w:r>
      <w:r w:rsidRPr="009A466C">
        <w:rPr>
          <w:sz w:val="26"/>
          <w:szCs w:val="26"/>
        </w:rPr>
        <w:t xml:space="preserve">бщее собрание акционеров АО «Markazsanoateksport» по адресу: г. Ташкент, </w:t>
      </w:r>
      <w:r w:rsidRPr="009A466C">
        <w:rPr>
          <w:sz w:val="26"/>
          <w:szCs w:val="26"/>
          <w:lang w:val="uz-Cyrl-UZ"/>
        </w:rPr>
        <w:t xml:space="preserve">проспект Мустакиллик 107, </w:t>
      </w:r>
      <w:r w:rsidRPr="009A466C">
        <w:rPr>
          <w:bCs/>
          <w:sz w:val="26"/>
          <w:szCs w:val="26"/>
        </w:rPr>
        <w:t>здание АО РФБ «Тошкент», 3 этаж, 330 комната</w:t>
      </w:r>
      <w:r w:rsidRPr="009A466C">
        <w:rPr>
          <w:sz w:val="26"/>
          <w:szCs w:val="26"/>
          <w:lang w:val="uz-Cyrl-UZ"/>
        </w:rPr>
        <w:t>.</w:t>
      </w:r>
    </w:p>
    <w:p w:rsidR="006140C9" w:rsidRPr="009A466C" w:rsidRDefault="006140C9" w:rsidP="006140C9">
      <w:pPr>
        <w:pStyle w:val="a6"/>
        <w:spacing w:after="0"/>
        <w:ind w:firstLine="567"/>
        <w:jc w:val="both"/>
        <w:rPr>
          <w:sz w:val="26"/>
          <w:szCs w:val="26"/>
        </w:rPr>
      </w:pPr>
      <w:r w:rsidRPr="009A466C">
        <w:rPr>
          <w:rStyle w:val="a5"/>
          <w:sz w:val="26"/>
          <w:szCs w:val="26"/>
        </w:rPr>
        <w:t>Начало регистрации акционеров</w:t>
      </w:r>
      <w:r w:rsidRPr="009A466C">
        <w:rPr>
          <w:sz w:val="26"/>
          <w:szCs w:val="26"/>
        </w:rPr>
        <w:t>: 16:45</w:t>
      </w:r>
    </w:p>
    <w:p w:rsidR="006140C9" w:rsidRPr="009A466C" w:rsidRDefault="006140C9" w:rsidP="006140C9">
      <w:pPr>
        <w:pStyle w:val="a6"/>
        <w:spacing w:after="0"/>
        <w:ind w:firstLine="567"/>
        <w:jc w:val="both"/>
        <w:rPr>
          <w:sz w:val="26"/>
          <w:szCs w:val="26"/>
        </w:rPr>
      </w:pPr>
      <w:r w:rsidRPr="009A466C">
        <w:rPr>
          <w:rStyle w:val="a5"/>
          <w:sz w:val="26"/>
          <w:szCs w:val="26"/>
        </w:rPr>
        <w:t>Начало внеочередного общего собрания акционеров</w:t>
      </w:r>
      <w:r w:rsidRPr="009A466C">
        <w:rPr>
          <w:sz w:val="26"/>
          <w:szCs w:val="26"/>
        </w:rPr>
        <w:t>: 17:00</w:t>
      </w:r>
    </w:p>
    <w:p w:rsidR="006140C9" w:rsidRPr="009A466C" w:rsidRDefault="006140C9" w:rsidP="006140C9">
      <w:pPr>
        <w:pStyle w:val="a6"/>
        <w:spacing w:after="0"/>
        <w:ind w:firstLine="567"/>
        <w:jc w:val="both"/>
        <w:rPr>
          <w:rStyle w:val="a5"/>
          <w:sz w:val="26"/>
          <w:szCs w:val="26"/>
        </w:rPr>
      </w:pPr>
    </w:p>
    <w:p w:rsidR="006140C9" w:rsidRPr="009A466C" w:rsidRDefault="006140C9" w:rsidP="006140C9">
      <w:pPr>
        <w:pStyle w:val="a6"/>
        <w:spacing w:after="0"/>
        <w:ind w:firstLine="567"/>
        <w:jc w:val="both"/>
        <w:rPr>
          <w:sz w:val="26"/>
          <w:szCs w:val="26"/>
        </w:rPr>
      </w:pPr>
      <w:r w:rsidRPr="009A466C">
        <w:rPr>
          <w:rStyle w:val="a5"/>
          <w:sz w:val="26"/>
          <w:szCs w:val="26"/>
        </w:rPr>
        <w:t>Повестка дня:</w:t>
      </w:r>
    </w:p>
    <w:p w:rsidR="006140C9" w:rsidRPr="009A466C" w:rsidRDefault="006140C9" w:rsidP="006140C9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9A466C">
        <w:rPr>
          <w:rFonts w:ascii="Times New Roman" w:hAnsi="Times New Roman"/>
          <w:bCs/>
          <w:sz w:val="26"/>
          <w:szCs w:val="26"/>
          <w:lang w:val="ru-RU"/>
        </w:rPr>
        <w:t xml:space="preserve">1. Прекращение полномочий членов Наблюдательного совета, избранных на внеочередном </w:t>
      </w:r>
      <w:r w:rsidRPr="009A466C">
        <w:rPr>
          <w:rFonts w:ascii="Times New Roman" w:hAnsi="Times New Roman"/>
          <w:sz w:val="26"/>
          <w:szCs w:val="26"/>
          <w:lang w:val="ru-RU"/>
        </w:rPr>
        <w:t xml:space="preserve">Общем собрании акционеров </w:t>
      </w:r>
      <w:r w:rsidRPr="009A466C">
        <w:rPr>
          <w:rFonts w:ascii="Times New Roman" w:hAnsi="Times New Roman"/>
          <w:bCs/>
          <w:sz w:val="26"/>
          <w:szCs w:val="26"/>
          <w:lang w:val="ru-RU"/>
        </w:rPr>
        <w:t xml:space="preserve">АО «Markazsanoateksport» </w:t>
      </w:r>
      <w:r w:rsidRPr="009A466C">
        <w:rPr>
          <w:rFonts w:ascii="Times New Roman" w:hAnsi="Times New Roman"/>
          <w:sz w:val="26"/>
          <w:szCs w:val="26"/>
          <w:lang w:val="ru-RU"/>
        </w:rPr>
        <w:t>от 9 октября 2020 года.</w:t>
      </w:r>
    </w:p>
    <w:p w:rsidR="006140C9" w:rsidRPr="009A466C" w:rsidRDefault="006140C9" w:rsidP="00614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A466C">
        <w:rPr>
          <w:rFonts w:ascii="Times New Roman" w:hAnsi="Times New Roman"/>
          <w:bCs/>
          <w:sz w:val="26"/>
          <w:szCs w:val="26"/>
          <w:lang w:val="ru-RU"/>
        </w:rPr>
        <w:t>2. Избрание членов Наблюдательного совета Общества.</w:t>
      </w:r>
    </w:p>
    <w:p w:rsidR="006140C9" w:rsidRPr="009A466C" w:rsidRDefault="006140C9" w:rsidP="006140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A466C">
        <w:rPr>
          <w:rFonts w:ascii="Times New Roman" w:hAnsi="Times New Roman"/>
          <w:bCs/>
          <w:sz w:val="26"/>
          <w:szCs w:val="26"/>
          <w:lang w:val="ru-RU"/>
        </w:rPr>
        <w:t>3. Рассмотрение обращения АО «Узсаноатэкспорт» №БН-21/09-201 от 25.05.2021 года</w:t>
      </w:r>
    </w:p>
    <w:p w:rsidR="006140C9" w:rsidRPr="009A466C" w:rsidRDefault="006140C9" w:rsidP="00614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9A466C">
        <w:rPr>
          <w:rFonts w:ascii="Times New Roman" w:hAnsi="Times New Roman"/>
          <w:bCs/>
          <w:sz w:val="26"/>
          <w:szCs w:val="26"/>
          <w:lang w:val="ru-RU"/>
        </w:rPr>
        <w:t>4. Заслушивание отчета о проделанной работе по реорганизации АО «Markazsanoateksport» путем присоединения к АО «Узсаноатэкспорт».</w:t>
      </w:r>
    </w:p>
    <w:p w:rsidR="006140C9" w:rsidRPr="009A466C" w:rsidRDefault="006140C9" w:rsidP="006140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ru-RU"/>
        </w:rPr>
      </w:pP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rStyle w:val="a7"/>
          <w:b/>
          <w:sz w:val="26"/>
          <w:szCs w:val="26"/>
        </w:rPr>
        <w:t>Примечание:</w:t>
      </w:r>
      <w:r w:rsidRPr="009A466C">
        <w:rPr>
          <w:rStyle w:val="a7"/>
          <w:sz w:val="26"/>
          <w:szCs w:val="26"/>
        </w:rPr>
        <w:t xml:space="preserve"> Для персонального сообщения о проведении общего собрания акционеров в соответствии со ст.62 Закона РУз «Об акционерных обществах и защите прав акционеров», убедительно просим акционеров - физических лиц, при наличии, предоставить адрес электронной почты и ФИО на официальный сайт компании </w:t>
      </w:r>
      <w:hyperlink w:history="1">
        <w:r w:rsidRPr="009A466C">
          <w:rPr>
            <w:rStyle w:val="a4"/>
            <w:color w:val="auto"/>
            <w:sz w:val="26"/>
            <w:szCs w:val="26"/>
          </w:rPr>
          <w:t>www.</w:t>
        </w:r>
        <w:r w:rsidRPr="009A466C">
          <w:rPr>
            <w:rStyle w:val="a4"/>
            <w:color w:val="auto"/>
            <w:sz w:val="26"/>
            <w:szCs w:val="26"/>
            <w:lang w:val="en-US"/>
          </w:rPr>
          <w:t>use</w:t>
        </w:r>
        <w:r w:rsidRPr="009A466C">
          <w:rPr>
            <w:rStyle w:val="a4"/>
            <w:color w:val="auto"/>
            <w:sz w:val="26"/>
            <w:szCs w:val="26"/>
          </w:rPr>
          <w:t>.</w:t>
        </w:r>
        <w:r w:rsidRPr="009A466C">
          <w:rPr>
            <w:rStyle w:val="a4"/>
            <w:color w:val="auto"/>
            <w:sz w:val="26"/>
            <w:szCs w:val="26"/>
            <w:lang w:val="en-US"/>
          </w:rPr>
          <w:t>uz</w:t>
        </w:r>
        <w:r w:rsidRPr="009A466C">
          <w:rPr>
            <w:rStyle w:val="a4"/>
            <w:color w:val="auto"/>
            <w:sz w:val="26"/>
            <w:szCs w:val="26"/>
          </w:rPr>
          <w:t xml:space="preserve"> </w:t>
        </w:r>
      </w:hyperlink>
      <w:r w:rsidRPr="009A466C">
        <w:rPr>
          <w:rStyle w:val="a7"/>
          <w:sz w:val="26"/>
          <w:szCs w:val="26"/>
        </w:rPr>
        <w:t>в разделе «КОНТАКТЫ».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 xml:space="preserve">Дата принятия эмитентом решения о формировании реестра акционеров общества – </w:t>
      </w:r>
      <w:r w:rsidRPr="009A466C">
        <w:rPr>
          <w:sz w:val="26"/>
          <w:szCs w:val="26"/>
          <w:lang w:val="uz-Cyrl-UZ"/>
        </w:rPr>
        <w:t>31</w:t>
      </w:r>
      <w:r w:rsidRPr="009A466C">
        <w:rPr>
          <w:sz w:val="26"/>
          <w:szCs w:val="26"/>
        </w:rPr>
        <w:t xml:space="preserve"> </w:t>
      </w:r>
      <w:r w:rsidRPr="009A466C">
        <w:rPr>
          <w:sz w:val="26"/>
          <w:szCs w:val="26"/>
          <w:lang w:val="uz-Cyrl-UZ"/>
        </w:rPr>
        <w:t>мая</w:t>
      </w:r>
      <w:r w:rsidRPr="009A466C">
        <w:rPr>
          <w:sz w:val="26"/>
          <w:szCs w:val="26"/>
        </w:rPr>
        <w:t xml:space="preserve"> 20</w:t>
      </w:r>
      <w:r w:rsidRPr="009A466C">
        <w:rPr>
          <w:sz w:val="26"/>
          <w:szCs w:val="26"/>
          <w:lang w:val="uz-Cyrl-UZ"/>
        </w:rPr>
        <w:t>2</w:t>
      </w:r>
      <w:r w:rsidRPr="009A466C">
        <w:rPr>
          <w:sz w:val="26"/>
          <w:szCs w:val="26"/>
        </w:rPr>
        <w:t>1 года.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 xml:space="preserve">Орган эмитента, принявший решение о формировании реестра акционеров – крупный акционер, владеющий </w:t>
      </w:r>
      <w:r w:rsidRPr="009A466C">
        <w:rPr>
          <w:bCs/>
          <w:sz w:val="26"/>
          <w:szCs w:val="26"/>
        </w:rPr>
        <w:t>5 610 000 шт. простых (голосующих) акций или 51% от уставного фонда Общества</w:t>
      </w:r>
      <w:r w:rsidRPr="009A466C">
        <w:rPr>
          <w:sz w:val="26"/>
          <w:szCs w:val="26"/>
        </w:rPr>
        <w:t>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 xml:space="preserve">Дата, на которую составляется реестр акционеров для оповещения о проведении </w:t>
      </w:r>
      <w:r w:rsidRPr="009A466C">
        <w:rPr>
          <w:sz w:val="26"/>
          <w:szCs w:val="26"/>
          <w:lang w:val="uz-Cyrl-UZ"/>
        </w:rPr>
        <w:t>внеочередного О</w:t>
      </w:r>
      <w:r w:rsidRPr="009A466C">
        <w:rPr>
          <w:sz w:val="26"/>
          <w:szCs w:val="26"/>
        </w:rPr>
        <w:t xml:space="preserve">бщего собрания акционеров – </w:t>
      </w:r>
      <w:r w:rsidRPr="009A466C">
        <w:rPr>
          <w:sz w:val="26"/>
          <w:szCs w:val="26"/>
          <w:lang w:val="uz-Cyrl-UZ"/>
        </w:rPr>
        <w:t>31 мая</w:t>
      </w:r>
      <w:r w:rsidRPr="009A466C">
        <w:rPr>
          <w:sz w:val="26"/>
          <w:szCs w:val="26"/>
        </w:rPr>
        <w:t xml:space="preserve"> 20</w:t>
      </w:r>
      <w:r w:rsidRPr="009A466C">
        <w:rPr>
          <w:sz w:val="26"/>
          <w:szCs w:val="26"/>
          <w:lang w:val="uz-Cyrl-UZ"/>
        </w:rPr>
        <w:t>21</w:t>
      </w:r>
      <w:r w:rsidRPr="009A466C">
        <w:rPr>
          <w:sz w:val="26"/>
          <w:szCs w:val="26"/>
        </w:rPr>
        <w:t xml:space="preserve"> года.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 xml:space="preserve">Дата, на которую составляется реестр акционеров, имеющих право на участие в общем собрании акционеров – </w:t>
      </w:r>
      <w:r w:rsidRPr="009A466C">
        <w:rPr>
          <w:sz w:val="26"/>
          <w:szCs w:val="26"/>
          <w:lang w:val="uz-Cyrl-UZ"/>
        </w:rPr>
        <w:t>17</w:t>
      </w:r>
      <w:r w:rsidRPr="009A466C">
        <w:rPr>
          <w:sz w:val="26"/>
          <w:szCs w:val="26"/>
        </w:rPr>
        <w:t xml:space="preserve"> июня 20</w:t>
      </w:r>
      <w:r w:rsidRPr="009A466C">
        <w:rPr>
          <w:sz w:val="26"/>
          <w:szCs w:val="26"/>
          <w:lang w:val="uz-Cyrl-UZ"/>
        </w:rPr>
        <w:t>2</w:t>
      </w:r>
      <w:r w:rsidRPr="009A466C">
        <w:rPr>
          <w:sz w:val="26"/>
          <w:szCs w:val="26"/>
        </w:rPr>
        <w:t>1 года.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>Акционеры обязаны иметь при себе паспорт, представители акционеров – паспорт и доверенность, оформленную в соответствии с требованиями законодательства РУз.</w:t>
      </w:r>
    </w:p>
    <w:p w:rsidR="006140C9" w:rsidRPr="009A466C" w:rsidRDefault="006140C9" w:rsidP="006140C9">
      <w:pPr>
        <w:pStyle w:val="a6"/>
        <w:ind w:firstLine="567"/>
        <w:jc w:val="both"/>
        <w:rPr>
          <w:sz w:val="26"/>
          <w:szCs w:val="26"/>
        </w:rPr>
      </w:pPr>
      <w:r w:rsidRPr="009A466C">
        <w:rPr>
          <w:sz w:val="26"/>
          <w:szCs w:val="26"/>
        </w:rPr>
        <w:t>Для ознакомления с материалами внеочередного общего собрания акционеров обращаться в АО «Узсаноатэкспорт» по адресу: г.Ташкент, пропект Мусткаиллик, 107, 3-этаж, комната 330, тел. 71-209</w:t>
      </w:r>
      <w:r w:rsidRPr="009A466C">
        <w:rPr>
          <w:sz w:val="26"/>
          <w:szCs w:val="26"/>
          <w:lang w:val="uz-Cyrl-UZ"/>
        </w:rPr>
        <w:t xml:space="preserve"> </w:t>
      </w:r>
      <w:r w:rsidRPr="009A466C">
        <w:rPr>
          <w:sz w:val="26"/>
          <w:szCs w:val="26"/>
        </w:rPr>
        <w:t>48</w:t>
      </w:r>
      <w:r w:rsidRPr="009A466C">
        <w:rPr>
          <w:sz w:val="26"/>
          <w:szCs w:val="26"/>
          <w:lang w:val="uz-Cyrl-UZ"/>
        </w:rPr>
        <w:t xml:space="preserve"> </w:t>
      </w:r>
      <w:r w:rsidRPr="009A466C">
        <w:rPr>
          <w:sz w:val="26"/>
          <w:szCs w:val="26"/>
        </w:rPr>
        <w:t>48 (вн. 1010) или на сайте компании </w:t>
      </w:r>
      <w:hyperlink r:id="rId4" w:history="1">
        <w:r w:rsidRPr="009A466C">
          <w:rPr>
            <w:rStyle w:val="a4"/>
            <w:color w:val="auto"/>
            <w:sz w:val="26"/>
            <w:szCs w:val="26"/>
          </w:rPr>
          <w:t>www.u</w:t>
        </w:r>
        <w:r w:rsidRPr="009A466C">
          <w:rPr>
            <w:rStyle w:val="a4"/>
            <w:color w:val="auto"/>
            <w:sz w:val="26"/>
            <w:szCs w:val="26"/>
            <w:lang w:val="en-US"/>
          </w:rPr>
          <w:t>se</w:t>
        </w:r>
        <w:r w:rsidRPr="009A466C">
          <w:rPr>
            <w:rStyle w:val="a4"/>
            <w:color w:val="auto"/>
            <w:sz w:val="26"/>
            <w:szCs w:val="26"/>
          </w:rPr>
          <w:t>.</w:t>
        </w:r>
        <w:r w:rsidRPr="009A466C">
          <w:rPr>
            <w:rStyle w:val="a4"/>
            <w:color w:val="auto"/>
            <w:sz w:val="26"/>
            <w:szCs w:val="26"/>
            <w:lang w:val="en-US"/>
          </w:rPr>
          <w:t>uz</w:t>
        </w:r>
      </w:hyperlink>
    </w:p>
    <w:p w:rsidR="006140C9" w:rsidRPr="009A466C" w:rsidRDefault="006140C9" w:rsidP="006140C9">
      <w:pPr>
        <w:pStyle w:val="a6"/>
        <w:ind w:firstLine="567"/>
        <w:rPr>
          <w:rStyle w:val="a5"/>
          <w:sz w:val="26"/>
          <w:szCs w:val="26"/>
        </w:rPr>
      </w:pPr>
    </w:p>
    <w:p w:rsidR="006140C9" w:rsidRPr="009A466C" w:rsidRDefault="006140C9" w:rsidP="006140C9">
      <w:pPr>
        <w:pStyle w:val="a6"/>
        <w:ind w:firstLine="567"/>
        <w:rPr>
          <w:sz w:val="26"/>
          <w:szCs w:val="26"/>
        </w:rPr>
      </w:pPr>
      <w:r w:rsidRPr="009A466C">
        <w:rPr>
          <w:rStyle w:val="a5"/>
          <w:sz w:val="26"/>
          <w:szCs w:val="26"/>
        </w:rPr>
        <w:t xml:space="preserve">АО «Узсаноатэкспорт» </w:t>
      </w:r>
    </w:p>
    <w:p w:rsidR="006140C9" w:rsidRPr="009A466C" w:rsidRDefault="006140C9" w:rsidP="006140C9">
      <w:pPr>
        <w:spacing w:after="0" w:line="240" w:lineRule="auto"/>
        <w:ind w:firstLine="567"/>
      </w:pPr>
      <w:r w:rsidRPr="009A466C">
        <w:rPr>
          <w:rStyle w:val="data"/>
          <w:rFonts w:ascii="Times New Roman" w:hAnsi="Times New Roman"/>
          <w:sz w:val="26"/>
          <w:szCs w:val="26"/>
        </w:rPr>
        <w:t>31.05.2021</w:t>
      </w:r>
      <w:r w:rsidRPr="009A466C">
        <w:rPr>
          <w:rStyle w:val="data"/>
          <w:rFonts w:ascii="Times New Roman" w:hAnsi="Times New Roman"/>
          <w:sz w:val="26"/>
          <w:szCs w:val="26"/>
          <w:lang w:val="ru-RU"/>
        </w:rPr>
        <w:t>г.</w:t>
      </w:r>
    </w:p>
    <w:p w:rsidR="00F35CAC" w:rsidRDefault="00F35CAC">
      <w:bookmarkStart w:id="0" w:name="_GoBack"/>
      <w:bookmarkEnd w:id="0"/>
    </w:p>
    <w:sectPr w:rsidR="00F35CAC" w:rsidSect="006A56A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C9"/>
    <w:rsid w:val="006140C9"/>
    <w:rsid w:val="00F3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67D7A-4F2D-47F3-82BA-D3DA5A9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0C9"/>
    <w:pPr>
      <w:spacing w:after="200" w:line="276" w:lineRule="auto"/>
    </w:pPr>
    <w:rPr>
      <w:rFonts w:ascii="Calibri" w:eastAsia="Calibri" w:hAnsi="Calibri" w:cs="Times New Roman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0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40C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6140C9"/>
    <w:rPr>
      <w:b/>
      <w:bCs/>
    </w:rPr>
  </w:style>
  <w:style w:type="paragraph" w:styleId="a6">
    <w:name w:val="Normal (Web)"/>
    <w:basedOn w:val="a"/>
    <w:uiPriority w:val="99"/>
    <w:semiHidden/>
    <w:unhideWhenUsed/>
    <w:rsid w:val="006140C9"/>
    <w:pPr>
      <w:spacing w:after="15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6140C9"/>
    <w:rPr>
      <w:i/>
      <w:iCs/>
    </w:rPr>
  </w:style>
  <w:style w:type="character" w:customStyle="1" w:styleId="data">
    <w:name w:val="data"/>
    <w:basedOn w:val="a0"/>
    <w:rsid w:val="0061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e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Turgun Islamov</dc:creator>
  <cp:keywords/>
  <dc:description/>
  <cp:lastModifiedBy>Turgun Islamov</cp:lastModifiedBy>
  <cp:revision>1</cp:revision>
  <dcterms:created xsi:type="dcterms:W3CDTF">2021-06-01T09:26:00Z</dcterms:created>
  <dcterms:modified xsi:type="dcterms:W3CDTF">2021-06-01T09:26:00Z</dcterms:modified>
</cp:coreProperties>
</file>